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5E" w:rsidRPr="0059285E" w:rsidRDefault="0059285E" w:rsidP="0059285E">
      <w:pPr>
        <w:shd w:val="clear" w:color="auto" w:fill="FFFFFF"/>
        <w:spacing w:before="91" w:after="65" w:line="27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color w:val="833713"/>
          <w:sz w:val="32"/>
          <w:szCs w:val="32"/>
          <w:lang w:val="ru-RU" w:eastAsia="ru-RU" w:bidi="ar-SA"/>
        </w:rPr>
      </w:pPr>
      <w:r w:rsidRPr="0059285E">
        <w:rPr>
          <w:rFonts w:ascii="Times New Roman" w:eastAsia="Times New Roman" w:hAnsi="Times New Roman" w:cs="Times New Roman"/>
          <w:b/>
          <w:bCs/>
          <w:i w:val="0"/>
          <w:iCs w:val="0"/>
          <w:color w:val="833713"/>
          <w:sz w:val="32"/>
          <w:szCs w:val="32"/>
          <w:lang w:val="ru-RU" w:eastAsia="ru-RU" w:bidi="ar-SA"/>
        </w:rPr>
        <w:t>Полезные советы и рекомендации</w:t>
      </w:r>
    </w:p>
    <w:p w:rsidR="0059285E" w:rsidRDefault="0059285E" w:rsidP="0059285E">
      <w:pPr>
        <w:shd w:val="clear" w:color="auto" w:fill="FFFFFF"/>
        <w:spacing w:before="91" w:after="65" w:line="27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color w:val="833713"/>
          <w:lang w:val="ru-RU" w:eastAsia="ru-RU" w:bidi="ar-SA"/>
        </w:rPr>
      </w:pPr>
      <w:r w:rsidRPr="0059285E">
        <w:rPr>
          <w:rFonts w:ascii="Times New Roman" w:eastAsia="Times New Roman" w:hAnsi="Times New Roman" w:cs="Times New Roman"/>
          <w:b/>
          <w:bCs/>
          <w:i w:val="0"/>
          <w:iCs w:val="0"/>
          <w:color w:val="833713"/>
          <w:sz w:val="32"/>
          <w:szCs w:val="32"/>
          <w:lang w:val="ru-RU" w:eastAsia="ru-RU" w:bidi="ar-SA"/>
        </w:rPr>
        <w:t>для родителей по воспитанию детей</w:t>
      </w:r>
    </w:p>
    <w:p w:rsidR="0059285E" w:rsidRPr="0059285E" w:rsidRDefault="0059285E" w:rsidP="0059285E">
      <w:pPr>
        <w:shd w:val="clear" w:color="auto" w:fill="FFFFFF"/>
        <w:spacing w:before="91" w:after="65" w:line="27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color w:val="833713"/>
          <w:lang w:val="ru-RU" w:eastAsia="ru-RU" w:bidi="ar-SA"/>
        </w:rPr>
      </w:pPr>
    </w:p>
    <w:p w:rsidR="0059285E" w:rsidRPr="0059285E" w:rsidRDefault="0059285E" w:rsidP="0059285E">
      <w:pPr>
        <w:shd w:val="clear" w:color="auto" w:fill="FFFFFF"/>
        <w:spacing w:after="0" w:line="240" w:lineRule="auto"/>
        <w:ind w:firstLine="259"/>
        <w:jc w:val="right"/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</w:pPr>
      <w:r w:rsidRPr="0059285E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 xml:space="preserve">Не делайте из ребенка кумира: когда он вырастет, то потребует жертв.      </w:t>
      </w:r>
    </w:p>
    <w:p w:rsidR="0059285E" w:rsidRPr="0059285E" w:rsidRDefault="0059285E" w:rsidP="0059285E">
      <w:pPr>
        <w:shd w:val="clear" w:color="auto" w:fill="FFFFFF"/>
        <w:spacing w:after="0" w:line="240" w:lineRule="auto"/>
        <w:ind w:firstLine="259"/>
        <w:jc w:val="right"/>
        <w:rPr>
          <w:rFonts w:ascii="Times New Roman" w:eastAsia="Times New Roman" w:hAnsi="Times New Roman" w:cs="Times New Roman"/>
          <w:b/>
          <w:i w:val="0"/>
          <w:iCs w:val="0"/>
          <w:color w:val="000000"/>
          <w:lang w:val="ru-RU" w:eastAsia="ru-RU" w:bidi="ar-SA"/>
        </w:rPr>
      </w:pPr>
      <w:r w:rsidRPr="0059285E">
        <w:rPr>
          <w:rFonts w:ascii="Times New Roman" w:eastAsia="Times New Roman" w:hAnsi="Times New Roman" w:cs="Times New Roman"/>
          <w:b/>
          <w:color w:val="000000"/>
          <w:lang w:val="ru-RU" w:eastAsia="ru-RU" w:bidi="ar-SA"/>
        </w:rPr>
        <w:t>П. Буаст</w:t>
      </w:r>
    </w:p>
    <w:p w:rsidR="0059285E" w:rsidRPr="0059285E" w:rsidRDefault="0059285E" w:rsidP="0059285E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59285E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Очень часто встречаются семьи, в которых ребенок и его интересы занимают всё свободное пространство. Конечно, в учёт не берётся период младенчества, период грудного вскармливания и т.д., когда ребёнок, в силу объективных причин, не может быть самостоятельным, и семья, действительно, всё внимание и силы направляет в его сторону. Особенно, когда он желанный, долгожданный, сознательно-рождённый…</w:t>
      </w:r>
    </w:p>
    <w:p w:rsidR="0059285E" w:rsidRPr="0059285E" w:rsidRDefault="0059285E" w:rsidP="0059285E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59285E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Хочется затронуть тему детей постарше. Детей, которые подросли, а родители так и продолжают потакать им. Дети - прекрасные манипуляторы, они очень быстро находят модель поведения, при которой родители готовы выполнять все капризы и желания. У кого-то это крик, у кого-то – истерики, кто-то выбирает позицию «попрошайки» и «канюки». Способы разные - цель одна: заставить родителей сделать всё в угоду сиюминутным желаниям ребёнка.</w:t>
      </w:r>
    </w:p>
    <w:p w:rsidR="0059285E" w:rsidRPr="0059285E" w:rsidRDefault="0059285E" w:rsidP="0059285E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59285E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Сколько есть мам, готовых отказать себе во всем ради ребёнка ?! И это, бесспорно, достойно уважения и восхищения. Самопожертвование родителей во благо детей – прекрасно, но чувство меры в процессе воспитания, на мой взгляд, просто необходимо.</w:t>
      </w:r>
    </w:p>
    <w:p w:rsidR="0059285E" w:rsidRPr="0059285E" w:rsidRDefault="0059285E" w:rsidP="0059285E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59285E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Стоит ли говорить о том, что часто «маленький ангелок», устраивая истерику с целью получить какой-то подарок (игрушка, сладость, книжка, безделушка и т.п.), становится абсолютно безразличным к нему, как только достигает своей цели?! Да, первые 5 минут его внимание ещё может быть занято этим, но потом… Это может перерасти в привычный процесс, почти ритуал. Родители, не желая слышать капризы, поддаются и покупают, иногда, ущемляя себя и свои интересы, ведь «это же ребёнок».</w:t>
      </w:r>
    </w:p>
    <w:p w:rsidR="0059285E" w:rsidRPr="0059285E" w:rsidRDefault="0059285E" w:rsidP="0059285E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59285E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Или «маленький ангелок» не хочет есть приготовленную мамой пищу. Не хочет, начинает баловаться за столом, ныть, кричать, отворачиваться и т.д. Что зачастую делают мамы? Уговаривают, кормят с ложечки (мы говорим про больших детей, обученных навыкам самостоятельного принятия пищи), придумывают, как мотивировать («съешь, я дам тебе конфетку»), готовят другую пищу, ведь в голове у каждой мамы сидит эволюционно заложенное желание накормить своё дитя.</w:t>
      </w:r>
    </w:p>
    <w:p w:rsidR="0059285E" w:rsidRPr="0059285E" w:rsidRDefault="0059285E" w:rsidP="0059285E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59285E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«Маленький ангелок» не хочет убирать за собой игрушки – мама делает это вместо него, удивляясь потом, почему ребенок растёт несамостоятельным и безответственным. Не реагирует на слова с первого раза – мама оправдывает это поведение «не слышит, заигрался и т.п.».</w:t>
      </w:r>
    </w:p>
    <w:p w:rsidR="0059285E" w:rsidRPr="0059285E" w:rsidRDefault="0059285E" w:rsidP="0059285E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59285E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А ведь дети такими не рождаются! Это откровенные родительские упущения, провалы воспитания, промахи педагогики, если угодно. Дети, вырастая и развиваясь, определяют границы дозволенного. Если в первый же раз пресекать подобное поведение, то и детям будет понятно, и родители страдать впоследствии не будут. Воспитание – это обоюдный процесс. Дети меняют родителей, но ведь родители воспитывают детей, это их священная миссия!</w:t>
      </w:r>
    </w:p>
    <w:p w:rsidR="0059285E" w:rsidRPr="0059285E" w:rsidRDefault="0059285E" w:rsidP="0059285E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59285E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Изначально нужно учиться говорить «нет» ребенку. Не всегда, конечно, но для предотвращения подобного поведения в будущем, просто необходимо. Ребёнок должен понимать значение этого слова, он должен понимать, что не все его желания исполнятся, даже с привлечением «тяжелой артиллерии»- крика, слёз и пр.</w:t>
      </w:r>
    </w:p>
    <w:p w:rsidR="0059285E" w:rsidRPr="0059285E" w:rsidRDefault="0059285E" w:rsidP="0059285E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59285E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Если Вы говорите ребёнку, что он наказан (не идёт гулять, не смотрит мультфильм, Вы с ним не разговариваете и т.п.), то будьте последовательны – осуществляйте наказание, внутренне терпя и превозмогая себя. Иначе для ребёнка теряется всякий смысл наказания, т.к. мама одной рукой ругает, а другой по голове гладит. Слова: « Ты меня обидел, ты наказан» становятся пустым звуком, а ребёнок понимает, что, что бы он ни сделал,  всё прощается и дозволяется. А ведь, по мере взросления это только усугубится.</w:t>
      </w:r>
    </w:p>
    <w:p w:rsidR="0059285E" w:rsidRPr="0059285E" w:rsidRDefault="0059285E" w:rsidP="0059285E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59285E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Если Вы решили внутри себя, что Ваше чадо должно самостоятельно сделать что-то ( убрать игрушки, сложить книги и т.п.), то настоятельно объясните ему это и ни в коем случае не делайте сами. Даже, если придется, ходить и не замечать горы игрушек.</w:t>
      </w:r>
    </w:p>
    <w:p w:rsidR="0059285E" w:rsidRPr="0059285E" w:rsidRDefault="0059285E" w:rsidP="0059285E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59285E"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  <w:t>Ребёнок должен понимать, что Вы не идете у него на поводу. Что Вы серьезны и последовательны в своих словах и поступках. Вы - пример для ребенка! Вы - его путеводитель!</w:t>
      </w:r>
    </w:p>
    <w:p w:rsidR="0059285E" w:rsidRPr="0059285E" w:rsidRDefault="0059285E" w:rsidP="0059285E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lang w:val="ru-RU" w:eastAsia="ru-RU" w:bidi="ar-SA"/>
        </w:rPr>
      </w:pPr>
      <w:r w:rsidRPr="0059285E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lang w:val="ru-RU" w:eastAsia="ru-RU" w:bidi="ar-SA"/>
        </w:rPr>
        <w:t>Прекрасно воспитанными взрослыми людьми становятся лишь те, кого прекрасно воспитали! Помните это! Помните, что Вы с ребёнком – равноправные члены семьи, а не Вы находитесь у него в услужении. Любите себя тоже, а для того, чтобы Вас любили и уважали Ваши дети! Чтобы Ваше слово значение имело для них в их жизни! А Ваши интересы были наравне с их интересами! </w:t>
      </w:r>
    </w:p>
    <w:p w:rsidR="00154C71" w:rsidRPr="0059285E" w:rsidRDefault="00154C71">
      <w:pPr>
        <w:rPr>
          <w:rFonts w:ascii="Times New Roman" w:hAnsi="Times New Roman" w:cs="Times New Roman"/>
        </w:rPr>
      </w:pPr>
    </w:p>
    <w:sectPr w:rsidR="00154C71" w:rsidRPr="0059285E" w:rsidSect="00154C71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9285E"/>
    <w:rsid w:val="0000457F"/>
    <w:rsid w:val="00025AC6"/>
    <w:rsid w:val="000D6ECA"/>
    <w:rsid w:val="00154C71"/>
    <w:rsid w:val="00262197"/>
    <w:rsid w:val="0059285E"/>
    <w:rsid w:val="007841DD"/>
    <w:rsid w:val="007D323F"/>
    <w:rsid w:val="009964C8"/>
    <w:rsid w:val="00AF2318"/>
    <w:rsid w:val="00C82D8A"/>
    <w:rsid w:val="00D735CE"/>
    <w:rsid w:val="00E51CED"/>
    <w:rsid w:val="00E8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8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82D8A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82D8A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C82D8A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D8A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D8A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2D8A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2D8A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2D8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2D8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D8A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82D8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C82D8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82D8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82D8A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82D8A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82D8A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82D8A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82D8A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2D8A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2D8A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D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C82D8A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D8A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C82D8A"/>
    <w:rPr>
      <w:b/>
      <w:bCs/>
      <w:spacing w:val="0"/>
    </w:rPr>
  </w:style>
  <w:style w:type="character" w:styleId="a9">
    <w:name w:val="Emphasis"/>
    <w:uiPriority w:val="20"/>
    <w:qFormat/>
    <w:rsid w:val="00C82D8A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C82D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2D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2D8A"/>
    <w:rPr>
      <w:i w:val="0"/>
      <w:iCs w:val="0"/>
      <w:color w:val="AA0042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82D8A"/>
    <w:rPr>
      <w:color w:val="AA004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82D8A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82D8A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e">
    <w:name w:val="Subtle Emphasis"/>
    <w:uiPriority w:val="19"/>
    <w:qFormat/>
    <w:rsid w:val="00C82D8A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">
    <w:name w:val="Intense Emphasis"/>
    <w:uiPriority w:val="21"/>
    <w:qFormat/>
    <w:rsid w:val="00C82D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0">
    <w:name w:val="Subtle Reference"/>
    <w:uiPriority w:val="31"/>
    <w:qFormat/>
    <w:rsid w:val="00C82D8A"/>
    <w:rPr>
      <w:i/>
      <w:iCs/>
      <w:smallCaps/>
      <w:color w:val="E40059" w:themeColor="accent2"/>
      <w:u w:color="E40059" w:themeColor="accent2"/>
    </w:rPr>
  </w:style>
  <w:style w:type="character" w:styleId="af1">
    <w:name w:val="Intense Reference"/>
    <w:uiPriority w:val="32"/>
    <w:qFormat/>
    <w:rsid w:val="00C82D8A"/>
    <w:rPr>
      <w:b/>
      <w:bCs/>
      <w:i/>
      <w:iCs/>
      <w:smallCaps/>
      <w:color w:val="E40059" w:themeColor="accent2"/>
      <w:u w:color="E40059" w:themeColor="accent2"/>
    </w:rPr>
  </w:style>
  <w:style w:type="character" w:styleId="af2">
    <w:name w:val="Book Title"/>
    <w:uiPriority w:val="33"/>
    <w:qFormat/>
    <w:rsid w:val="00C82D8A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2D8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9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59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9285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1</cp:revision>
  <dcterms:created xsi:type="dcterms:W3CDTF">2021-11-06T17:31:00Z</dcterms:created>
  <dcterms:modified xsi:type="dcterms:W3CDTF">2021-11-06T17:53:00Z</dcterms:modified>
</cp:coreProperties>
</file>